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60" w:line="240" w:lineRule="auto"/>
        <w:jc w:val="center"/>
      </w:pPr>
      <w:r>
        <w:rPr>
          <w:b/>
          <w:smallCaps/>
          <w:sz w:val="40"/>
          <w:szCs w:val="40"/>
        </w:rPr>
        <w:t>Déclaration de c</w:t>
      </w:r>
      <w:bookmarkStart w:id="0" w:name="_GoBack"/>
      <w:bookmarkEnd w:id="0"/>
      <w:r>
        <w:rPr>
          <w:b/>
          <w:smallCaps/>
          <w:sz w:val="40"/>
          <w:szCs w:val="40"/>
        </w:rPr>
        <w:t>umul interne à l’enseignement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903"/>
        <w:gridCol w:w="4904"/>
      </w:tblGrid>
      <w:tr>
        <w:trPr>
          <w:jc w:val="center"/>
        </w:trPr>
        <w:tc>
          <w:tcPr>
            <w:tcW w:w="4903" w:type="dxa"/>
            <w:shd w:val="pct15" w:color="auto" w:fill="auto"/>
          </w:tcPr>
          <w:p>
            <w:pPr>
              <w:spacing w:before="60" w:after="60" w:line="240" w:lineRule="auto"/>
              <w:jc w:val="center"/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  <w:tc>
          <w:tcPr>
            <w:tcW w:w="4903" w:type="dxa"/>
            <w:vMerge w:val="restart"/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noProof/>
                <w:lang w:eastAsia="fr-BE"/>
              </w:rPr>
            </w:pPr>
            <w:r>
              <w:rPr>
                <w:noProof/>
                <w:lang w:eastAsia="fr-B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i1025" type="#_x0000_t75" alt="cid:image002.png@01D05C28.A11EEC70" style="width:112.1pt;height:35.3pt;visibility:visible">
                  <v:imagedata r:id="rId7" o:title="image002"/>
                </v:shape>
              </w:pic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Enseignement de Promotion sociale 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</w:pPr>
          </w:p>
        </w:tc>
        <w:tc>
          <w:tcPr>
            <w:tcW w:w="4904" w:type="dxa"/>
            <w:shd w:val="pct15" w:color="auto" w:fill="auto"/>
          </w:tcPr>
          <w:p>
            <w:pPr>
              <w:spacing w:before="60" w:after="60" w:line="240" w:lineRule="auto"/>
              <w:jc w:val="center"/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</w:tr>
      <w:tr>
        <w:trPr>
          <w:trHeight w:val="2890"/>
          <w:jc w:val="center"/>
        </w:trPr>
        <w:tc>
          <w:tcPr>
            <w:tcW w:w="4903" w:type="dxa"/>
            <w:shd w:val="clear" w:color="auto" w:fill="auto"/>
          </w:tcPr>
          <w:p>
            <w:pPr>
              <w:spacing w:before="120" w:after="12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</w:tblGrid>
            <w:tr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single" w:sz="18" w:space="0" w:color="auto"/>
                    <w:bottom w:val="nil"/>
                    <w:right w:val="nil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tabs>
                <w:tab w:val="left" w:pos="7020"/>
              </w:tabs>
              <w:spacing w:before="6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spacing w:after="12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   @adm.cfwb.be</w:t>
            </w:r>
          </w:p>
        </w:tc>
        <w:tc>
          <w:tcPr>
            <w:tcW w:w="4903" w:type="dxa"/>
            <w:vMerge/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noProof/>
                <w:lang w:eastAsia="fr-BE"/>
              </w:rPr>
            </w:pPr>
          </w:p>
        </w:tc>
        <w:tc>
          <w:tcPr>
            <w:tcW w:w="4904" w:type="dxa"/>
            <w:shd w:val="clear" w:color="auto" w:fill="auto"/>
          </w:tcPr>
          <w:p>
            <w:pPr>
              <w:tabs>
                <w:tab w:val="left" w:pos="7020"/>
              </w:tabs>
              <w:spacing w:before="120" w:after="12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NOM : </w:t>
            </w:r>
            <w:r>
              <w:rPr>
                <w:rFonts w:cs="Calibri"/>
                <w:sz w:val="20"/>
                <w:szCs w:val="20"/>
              </w:rPr>
              <w:t>………………………………………………………………………</w:t>
            </w:r>
          </w:p>
          <w:p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Prénom : </w:t>
            </w:r>
            <w:r>
              <w:rPr>
                <w:rFonts w:cs="Calibri"/>
                <w:sz w:val="20"/>
                <w:szCs w:val="20"/>
              </w:rPr>
              <w:t>………………………………………………………………….</w:t>
            </w:r>
          </w:p>
          <w:p>
            <w:pPr>
              <w:spacing w:after="12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Matricule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ind w:right="-126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/>
        </w:tc>
      </w:tr>
    </w:tbl>
    <w:p>
      <w:pPr>
        <w:spacing w:before="60" w:after="60" w:line="240" w:lineRule="auto"/>
        <w:jc w:val="center"/>
        <w:rPr>
          <w:b/>
          <w:smallCaps/>
          <w:spacing w:val="20"/>
        </w:rPr>
      </w:pPr>
      <w:r>
        <w:rPr>
          <w:b/>
          <w:smallCaps/>
          <w:spacing w:val="20"/>
        </w:rPr>
        <w:t>Prestations exercées</w:t>
      </w: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976"/>
        <w:gridCol w:w="1560"/>
        <w:gridCol w:w="992"/>
        <w:gridCol w:w="992"/>
        <w:gridCol w:w="2126"/>
        <w:gridCol w:w="993"/>
        <w:gridCol w:w="992"/>
      </w:tblGrid>
      <w:tr>
        <w:trPr>
          <w:trHeight w:val="448"/>
        </w:trPr>
        <w:tc>
          <w:tcPr>
            <w:tcW w:w="4111" w:type="dxa"/>
            <w:vMerge w:val="restar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Dénomination, adresse et </w:t>
            </w:r>
            <w:r>
              <w:rPr>
                <w:b/>
                <w:sz w:val="20"/>
                <w:szCs w:val="20"/>
              </w:rPr>
              <w:br/>
              <w:t>n° de matricule ECOT de l’ (des) autre(s) école(s)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>
            <w:pPr>
              <w:spacing w:before="120"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Position administrative </w:t>
            </w:r>
            <w:r>
              <w:rPr>
                <w:rStyle w:val="Appelnotedebasdep"/>
                <w:b/>
                <w:sz w:val="20"/>
                <w:szCs w:val="20"/>
              </w:rPr>
              <w:footnoteReference w:id="1"/>
            </w:r>
            <w:r>
              <w:rPr>
                <w:b/>
                <w:sz w:val="20"/>
                <w:szCs w:val="20"/>
              </w:rPr>
              <w:br/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Niveau </w:t>
            </w:r>
            <w:r>
              <w:rPr>
                <w:rStyle w:val="Appelnotedebasdep"/>
                <w:b/>
                <w:sz w:val="20"/>
                <w:szCs w:val="20"/>
              </w:rPr>
              <w:footnoteReference w:id="2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br/>
            </w:r>
          </w:p>
          <w:p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Type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(ordinaire/ spécialisé)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Charge/semaine</w:t>
            </w:r>
          </w:p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Charge/année scolaire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Dates</w:t>
            </w:r>
          </w:p>
        </w:tc>
      </w:tr>
      <w:tr>
        <w:tc>
          <w:tcPr>
            <w:tcW w:w="4111" w:type="dxa"/>
            <w:vMerge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</w:t>
            </w:r>
          </w:p>
        </w:tc>
      </w:tr>
      <w:tr>
        <w:tc>
          <w:tcPr>
            <w:tcW w:w="4111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4111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4111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4111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4111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soussigné(e) (MDP) ……………………………………………………………………………………………. affirme sur l’honneur que la présente déclaration est sincère et complète.</w:t>
      </w:r>
    </w:p>
    <w:p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m’engage à signaler toute modification qui surviendrait ultérieurement dans mes prestations.</w:t>
      </w:r>
    </w:p>
    <w:p>
      <w:pPr>
        <w:spacing w:after="0" w:line="240" w:lineRule="auto"/>
        <w:rPr>
          <w:sz w:val="4"/>
          <w:szCs w:val="4"/>
        </w:rPr>
      </w:pPr>
    </w:p>
    <w:tbl>
      <w:tblPr>
        <w:tblpPr w:leftFromText="141" w:rightFromText="141" w:vertAnchor="text" w:horzAnchor="margin" w:tblpX="358" w:tblpY="91"/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7229"/>
      </w:tblGrid>
      <w:tr>
        <w:trPr>
          <w:trHeight w:val="137"/>
        </w:trPr>
        <w:tc>
          <w:tcPr>
            <w:tcW w:w="7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délégué dûment mandaté)</w:t>
            </w:r>
          </w:p>
        </w:tc>
        <w:tc>
          <w:tcPr>
            <w:tcW w:w="72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</w:t>
            </w:r>
          </w:p>
        </w:tc>
      </w:tr>
      <w:tr>
        <w:trPr>
          <w:trHeight w:val="1125"/>
        </w:trPr>
        <w:tc>
          <w:tcPr>
            <w:tcW w:w="7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before="6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/ _ _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  <w:tc>
          <w:tcPr>
            <w:tcW w:w="72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before="6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/ _ _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>
      <w:pPr>
        <w:spacing w:after="0" w:line="240" w:lineRule="auto"/>
        <w:rPr>
          <w:b/>
          <w:sz w:val="20"/>
          <w:szCs w:val="20"/>
        </w:rPr>
      </w:pPr>
    </w:p>
    <w:sectPr>
      <w:headerReference w:type="default" r:id="rId8"/>
      <w:footerReference w:type="default" r:id="rId9"/>
      <w:pgSz w:w="16838" w:h="11906" w:orient="landscape"/>
      <w:pgMar w:top="238" w:right="720" w:bottom="68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7699"/>
        <w:tab w:val="right" w:pos="15398"/>
      </w:tabs>
    </w:pPr>
    <w:r>
      <w:tab/>
    </w:r>
    <w:r>
      <w:rPr>
        <w:b/>
      </w:rPr>
      <w:t xml:space="preserve">Annexe 30 - </w:t>
    </w:r>
    <w:r>
      <w:rPr>
        <w:rFonts w:eastAsia="Times New Roman" w:cs="Calibri"/>
        <w:i/>
        <w:sz w:val="16"/>
        <w:szCs w:val="16"/>
        <w:lang w:val="fr-FR" w:eastAsia="fr-FR"/>
      </w:rPr>
      <w:t xml:space="preserve">A envoyer à la </w:t>
    </w:r>
    <w:r>
      <w:rPr>
        <w:rFonts w:eastAsia="Times New Roman" w:cs="Calibri"/>
        <w:i/>
        <w:sz w:val="16"/>
        <w:szCs w:val="16"/>
        <w:highlight w:val="yellow"/>
        <w:lang w:val="fr-FR" w:eastAsia="fr-FR"/>
      </w:rPr>
      <w:t>Direction de gestion</w:t>
    </w:r>
    <w:r>
      <w:rPr>
        <w:rFonts w:eastAsia="Times New Roman" w:cs="Calibri"/>
        <w:i/>
        <w:sz w:val="16"/>
        <w:szCs w:val="16"/>
        <w:lang w:val="fr-FR" w:eastAsia="fr-FR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Notedebasdepage"/>
        <w:spacing w:after="0"/>
        <w:rPr>
          <w:sz w:val="16"/>
          <w:szCs w:val="16"/>
          <w:lang w:eastAsia="fr-FR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Temporaire stable, temporaire intérimaire ou définitif  (ou A.C.S, P.T.P., A.P.E., etc…même si autre établissement non subventionné par la Communauté française). </w:t>
      </w:r>
    </w:p>
  </w:footnote>
  <w:footnote w:id="2">
    <w:p>
      <w:pPr>
        <w:pStyle w:val="Notedebasdepage"/>
        <w:spacing w:after="0"/>
        <w:rPr>
          <w:sz w:val="16"/>
          <w:szCs w:val="16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Préscolaire, primaire, secondaire, préscolaire spécialisé, primaire spécialisé, secondaire spécialisé, Haute Ecole, Promotion sociale, artistique, CPMS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spacing w:before="120" w:after="120"/>
      <w:jc w:val="right"/>
      <w:rPr>
        <w:i/>
        <w:sz w:val="16"/>
        <w:szCs w:val="16"/>
      </w:rPr>
    </w:pPr>
    <w:r>
      <w:rPr>
        <w:i/>
        <w:sz w:val="16"/>
        <w:szCs w:val="16"/>
      </w:rPr>
      <w:t>Mise à jour juin 2021</w:t>
    </w:r>
  </w:p>
  <w:p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4B57AA9E-4242-4520-A901-0A26E2CEF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lang w:eastAsia="en-US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Notedebasdepage">
    <w:name w:val="footnote text"/>
    <w:basedOn w:val="Normal"/>
    <w:link w:val="NotedebasdepageCar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Pr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4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B8A32-4B33-459B-9A02-C9DCE08BC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COLIN Sybille</cp:lastModifiedBy>
  <cp:revision>2</cp:revision>
  <cp:lastPrinted>2019-04-17T13:56:00Z</cp:lastPrinted>
  <dcterms:created xsi:type="dcterms:W3CDTF">2021-08-04T13:44:00Z</dcterms:created>
  <dcterms:modified xsi:type="dcterms:W3CDTF">2021-08-04T13:44:00Z</dcterms:modified>
</cp:coreProperties>
</file>